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A33DB8">
        <w:rPr>
          <w:rFonts w:ascii="ArialMT" w:hAnsi="ArialMT" w:cs="ArialMT"/>
          <w:b/>
          <w:bCs/>
          <w:color w:val="030005"/>
          <w:sz w:val="24"/>
          <w:szCs w:val="24"/>
        </w:rPr>
        <w:t>1154r</w:t>
      </w:r>
    </w:p>
    <w:p w:rsidR="008365BC" w:rsidRDefault="00A33DB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February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33DB8">
        <w:rPr>
          <w:rFonts w:ascii="ArialMT" w:hAnsi="ArialMT" w:cs="ArialMT"/>
          <w:color w:val="030005"/>
          <w:sz w:val="24"/>
          <w:szCs w:val="24"/>
        </w:rPr>
        <w:t>3D Fingerprints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3571DF">
        <w:rPr>
          <w:rFonts w:ascii="ArialMT" w:hAnsi="ArialMT" w:cs="ArialMT"/>
          <w:color w:val="030005"/>
          <w:sz w:val="24"/>
          <w:szCs w:val="24"/>
        </w:rPr>
        <w:t>As we become more security conscious, biome</w:t>
      </w:r>
      <w:r w:rsidR="00D926FE">
        <w:rPr>
          <w:rFonts w:ascii="ArialMT" w:hAnsi="ArialMT" w:cs="ArialMT"/>
          <w:color w:val="030005"/>
          <w:sz w:val="24"/>
          <w:szCs w:val="24"/>
        </w:rPr>
        <w:t>trics are becoming more</w:t>
      </w:r>
      <w:r w:rsidR="003571DF">
        <w:rPr>
          <w:rFonts w:ascii="ArialMT" w:hAnsi="ArialMT" w:cs="ArialMT"/>
          <w:color w:val="030005"/>
          <w:sz w:val="24"/>
          <w:szCs w:val="24"/>
        </w:rPr>
        <w:t xml:space="preserve"> mainstream in our daily lives.  But just how secure are the fingerprint codes on your smartphone?</w:t>
      </w:r>
    </w:p>
    <w:p w:rsidR="003571DF" w:rsidRDefault="003571D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2038CA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3571DF">
        <w:rPr>
          <w:rFonts w:ascii="ArialMT" w:hAnsi="ArialMT" w:cs="ArialMT"/>
          <w:bCs/>
          <w:color w:val="030005"/>
          <w:sz w:val="24"/>
          <w:szCs w:val="24"/>
        </w:rPr>
        <w:t xml:space="preserve">Several high profile smartphones are equipped with a fingerprint scanner to provide security and lock out unwanted users.  </w:t>
      </w:r>
    </w:p>
    <w:p w:rsidR="002038CA" w:rsidRDefault="002038C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5549B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But with most phones, all it takes is a</w:t>
      </w:r>
      <w:r w:rsidR="0025549B">
        <w:rPr>
          <w:rFonts w:ascii="ArialMT" w:hAnsi="ArialMT" w:cs="ArialMT"/>
          <w:bCs/>
          <w:color w:val="030005"/>
          <w:sz w:val="24"/>
          <w:szCs w:val="24"/>
        </w:rPr>
        <w:t xml:space="preserve"> low-res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5549B">
        <w:rPr>
          <w:rFonts w:ascii="ArialMT" w:hAnsi="ArialMT" w:cs="ArialMT"/>
          <w:bCs/>
          <w:color w:val="030005"/>
          <w:sz w:val="24"/>
          <w:szCs w:val="24"/>
        </w:rPr>
        <w:t xml:space="preserve">2-D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picture of the owner’s finger to pass the fingerprint code.  </w:t>
      </w:r>
    </w:p>
    <w:p w:rsidR="003571DF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3571DF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Researchers at the University of California Davis and UC Berkeley, however, have created a new sensor that will give fingerprint security a whole new dimension.</w:t>
      </w:r>
    </w:p>
    <w:p w:rsidR="003571DF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926FE" w:rsidRDefault="00D926F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sensor is similar to the ultrasound technology used by hospital MRI machines.  An ultrasound sensor would </w:t>
      </w:r>
      <w:r w:rsidR="0025549B">
        <w:rPr>
          <w:rFonts w:ascii="ArialMT" w:hAnsi="ArialMT" w:cs="ArialMT"/>
          <w:bCs/>
          <w:color w:val="030005"/>
          <w:sz w:val="24"/>
          <w:szCs w:val="24"/>
        </w:rPr>
        <w:t>create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 in-depth image of a human fingerprint, including all of the ridges and valleys on the surface of the finger, as well as the first layer of tissue below the skin.</w:t>
      </w:r>
    </w:p>
    <w:p w:rsidR="00D926FE" w:rsidRDefault="00D926F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926FE" w:rsidRDefault="00D926FE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This three-dimensional </w:t>
      </w:r>
      <w:r w:rsidR="0025549B">
        <w:rPr>
          <w:rFonts w:ascii="ArialMT" w:hAnsi="ArialMT" w:cs="ArialMT"/>
          <w:bCs/>
          <w:color w:val="030005"/>
          <w:sz w:val="24"/>
          <w:szCs w:val="24"/>
        </w:rPr>
        <w:t>image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would </w:t>
      </w:r>
      <w:r w:rsidR="0025549B">
        <w:rPr>
          <w:rFonts w:ascii="ArialMT" w:hAnsi="ArialMT" w:cs="ArialMT"/>
          <w:bCs/>
          <w:color w:val="030005"/>
          <w:sz w:val="24"/>
          <w:szCs w:val="24"/>
        </w:rPr>
        <w:t xml:space="preserve">generate </w:t>
      </w:r>
      <w:r>
        <w:rPr>
          <w:rFonts w:ascii="ArialMT" w:hAnsi="ArialMT" w:cs="ArialMT"/>
          <w:bCs/>
          <w:color w:val="030005"/>
          <w:sz w:val="24"/>
          <w:szCs w:val="24"/>
        </w:rPr>
        <w:t>a secure fingerprint code that is as unique as the finger itself.</w:t>
      </w:r>
    </w:p>
    <w:p w:rsidR="003571DF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3571DF" w:rsidRDefault="003571D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038CA"/>
    <w:rsid w:val="00232647"/>
    <w:rsid w:val="0025549B"/>
    <w:rsid w:val="00266718"/>
    <w:rsid w:val="00286B0E"/>
    <w:rsid w:val="002B556C"/>
    <w:rsid w:val="002C2366"/>
    <w:rsid w:val="00343772"/>
    <w:rsid w:val="003571DF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33DB8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926FE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82C8C30B-7B55-46A1-950F-B4D128249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2015-07-22T00:30:00Z</dcterms:created>
  <dcterms:modified xsi:type="dcterms:W3CDTF">2016-01-25T18:30:00Z</dcterms:modified>
</cp:coreProperties>
</file>